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13" w:rsidRDefault="00C86413" w:rsidP="00AF73F3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AF73F3" w:rsidRPr="009969AC" w:rsidRDefault="00AF73F3" w:rsidP="00AF73F3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9969AC">
        <w:rPr>
          <w:rFonts w:cstheme="minorHAnsi"/>
          <w:b/>
          <w:u w:val="single"/>
        </w:rPr>
        <w:t xml:space="preserve">10º </w:t>
      </w:r>
      <w:r w:rsidR="00B66AD9" w:rsidRPr="009969AC">
        <w:rPr>
          <w:rFonts w:cstheme="minorHAnsi"/>
          <w:b/>
          <w:u w:val="single"/>
        </w:rPr>
        <w:t xml:space="preserve">CNP: </w:t>
      </w:r>
      <w:r w:rsidRPr="009969AC">
        <w:rPr>
          <w:rFonts w:eastAsia="Times New Roman" w:cs="Arial"/>
          <w:color w:val="000000"/>
          <w:lang w:eastAsia="pt-BR"/>
        </w:rPr>
        <w:t>O (</w:t>
      </w:r>
      <w:proofErr w:type="spellStart"/>
      <w:r w:rsidRPr="009969AC">
        <w:rPr>
          <w:rFonts w:eastAsia="Times New Roman" w:cs="Arial"/>
          <w:color w:val="000000"/>
          <w:lang w:eastAsia="pt-BR"/>
        </w:rPr>
        <w:t>im</w:t>
      </w:r>
      <w:proofErr w:type="spellEnd"/>
      <w:proofErr w:type="gramStart"/>
      <w:r w:rsidRPr="009969AC">
        <w:rPr>
          <w:rFonts w:eastAsia="Times New Roman" w:cs="Arial"/>
          <w:color w:val="000000"/>
          <w:lang w:eastAsia="pt-BR"/>
        </w:rPr>
        <w:t>)pertinente</w:t>
      </w:r>
      <w:proofErr w:type="gramEnd"/>
      <w:r w:rsidRPr="009969AC">
        <w:rPr>
          <w:rFonts w:eastAsia="Times New Roman" w:cs="Arial"/>
          <w:color w:val="000000"/>
          <w:lang w:eastAsia="pt-BR"/>
        </w:rPr>
        <w:t xml:space="preserve"> compromisso social da Psicologia na resistência ao Estado de exceção e nas redes de relações políticas, econômicas, sociais e culturais. </w:t>
      </w:r>
    </w:p>
    <w:p w:rsidR="00B66AD9" w:rsidRPr="009969AC" w:rsidRDefault="00B66AD9" w:rsidP="0014697A">
      <w:pPr>
        <w:pStyle w:val="titulo"/>
        <w:spacing w:before="0" w:beforeAutospacing="0" w:after="12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435961" w:rsidRDefault="00435961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 xml:space="preserve">CRP 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(escreva o número e </w:t>
      </w:r>
      <w:r w:rsidR="00B66AD9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a 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jurisdição</w:t>
      </w:r>
      <w:r w:rsidR="00B66AD9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 do CRP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</w:p>
    <w:p w:rsidR="00A0584E" w:rsidRPr="009969AC" w:rsidRDefault="00A0584E" w:rsidP="00A0584E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</w:p>
    <w:p w:rsidR="00AB670D" w:rsidRPr="009969AC" w:rsidRDefault="00AB670D" w:rsidP="0014697A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Style w:val="Forte"/>
          <w:rFonts w:cstheme="minorHAnsi"/>
        </w:rPr>
      </w:pPr>
      <w:r w:rsidRPr="009969AC">
        <w:rPr>
          <w:rStyle w:val="Forte"/>
          <w:rFonts w:cstheme="minorHAnsi"/>
        </w:rPr>
        <w:t>Tipo de evento</w:t>
      </w:r>
      <w:r w:rsidR="00435961" w:rsidRPr="009969AC">
        <w:rPr>
          <w:rStyle w:val="Forte"/>
          <w:rFonts w:cstheme="minorHAnsi"/>
        </w:rPr>
        <w:t xml:space="preserve"> </w:t>
      </w:r>
      <w:r w:rsidR="00435961" w:rsidRPr="009969AC">
        <w:rPr>
          <w:rStyle w:val="Forte"/>
          <w:rFonts w:cstheme="minorHAnsi"/>
          <w:b w:val="0"/>
          <w:color w:val="000099"/>
        </w:rPr>
        <w:t>(marque um</w:t>
      </w:r>
      <w:r w:rsidR="00B66AD9" w:rsidRPr="009969AC">
        <w:rPr>
          <w:rStyle w:val="Forte"/>
          <w:rFonts w:cstheme="minorHAnsi"/>
          <w:b w:val="0"/>
          <w:color w:val="000099"/>
        </w:rPr>
        <w:t xml:space="preserve">a opção de acordo com conceitos previstos no Regulamento do </w:t>
      </w:r>
      <w:r w:rsidR="00AF73F3" w:rsidRPr="009969AC">
        <w:rPr>
          <w:rStyle w:val="Forte"/>
          <w:rFonts w:cstheme="minorHAnsi"/>
          <w:b w:val="0"/>
          <w:color w:val="000099"/>
        </w:rPr>
        <w:t>10</w:t>
      </w:r>
      <w:r w:rsidR="00B66AD9" w:rsidRPr="009969AC">
        <w:rPr>
          <w:rStyle w:val="Forte"/>
          <w:rFonts w:cstheme="minorHAnsi"/>
          <w:b w:val="0"/>
          <w:color w:val="000099"/>
        </w:rPr>
        <w:t>º CNP)</w:t>
      </w:r>
      <w:r w:rsidR="00B66AD9" w:rsidRPr="009969AC">
        <w:rPr>
          <w:rStyle w:val="Forte"/>
          <w:rFonts w:cstheme="minorHAnsi"/>
        </w:rPr>
        <w:t>:</w:t>
      </w:r>
    </w:p>
    <w:p w:rsidR="00AB670D" w:rsidRPr="009969AC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) </w:t>
      </w:r>
      <w:r w:rsidR="00AB670D"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Evento preparatório </w:t>
      </w:r>
    </w:p>
    <w:p w:rsidR="00AB670D" w:rsidRPr="009969AC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)  </w:t>
      </w:r>
      <w:proofErr w:type="spellStart"/>
      <w:r w:rsidR="00AB670D"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Pré</w:t>
      </w:r>
      <w:proofErr w:type="spellEnd"/>
      <w:r w:rsidR="00AB670D"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-Congresso </w:t>
      </w:r>
    </w:p>
    <w:p w:rsidR="00AF73F3" w:rsidRPr="009969AC" w:rsidRDefault="00AF73F3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) Participação on</w:t>
      </w:r>
      <w:r w:rsidR="00C86413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-</w:t>
      </w:r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line</w:t>
      </w:r>
    </w:p>
    <w:p w:rsidR="00167A19" w:rsidRPr="009969AC" w:rsidRDefault="00167A19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D85FEA" w:rsidRPr="009969AC" w:rsidRDefault="00435961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 xml:space="preserve">Título do evento 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(escreva o título</w:t>
      </w:r>
      <w:r w:rsidR="00564FD3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 do Evento Preparatório ou </w:t>
      </w:r>
      <w:proofErr w:type="spellStart"/>
      <w:r w:rsidR="00564FD3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Pré</w:t>
      </w:r>
      <w:proofErr w:type="spellEnd"/>
      <w:r w:rsidR="00564FD3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-Congresso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</w:p>
    <w:p w:rsidR="0014697A" w:rsidRPr="009969AC" w:rsidRDefault="0014697A" w:rsidP="0014697A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</w:p>
    <w:p w:rsidR="00167A19" w:rsidRPr="009969AC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Data do evento</w:t>
      </w:r>
      <w:r w:rsidR="00435961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 </w:t>
      </w:r>
      <w:r w:rsidR="00DB5847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preparatório ou </w:t>
      </w:r>
      <w:proofErr w:type="spellStart"/>
      <w:r w:rsidR="00DB5847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pré</w:t>
      </w:r>
      <w:proofErr w:type="spellEnd"/>
      <w:r w:rsidR="00DB5847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-congresso </w:t>
      </w:r>
      <w:r w:rsidR="00435961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(escreva dia, mês e ano)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</w:p>
    <w:p w:rsidR="00D85FEA" w:rsidRPr="009969AC" w:rsidRDefault="00D85FEA" w:rsidP="00167A19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cstheme="minorHAn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25pt" o:ole="">
            <v:imagedata r:id="rId8" o:title=""/>
          </v:shape>
          <w:control r:id="rId9" w:name="DefaultOcxName2" w:shapeid="_x0000_i1032"/>
        </w:object>
      </w:r>
    </w:p>
    <w:p w:rsidR="00167A19" w:rsidRPr="009969AC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Data da elaboração da proposta</w:t>
      </w:r>
      <w:r w:rsidR="00435961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 (escreva dia, mês e ano)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</w:p>
    <w:p w:rsidR="00D85FEA" w:rsidRPr="009969AC" w:rsidRDefault="00D85FEA" w:rsidP="009969AC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cstheme="minorHAnsi"/>
        </w:rPr>
        <w:object w:dxaOrig="1440" w:dyaOrig="1440">
          <v:shape id="_x0000_i1035" type="#_x0000_t75" style="width:1in;height:18.25pt" o:ole="">
            <v:imagedata r:id="rId8" o:title=""/>
          </v:shape>
          <w:control r:id="rId10" w:name="DefaultOcxName5" w:shapeid="_x0000_i1035"/>
        </w:object>
      </w:r>
    </w:p>
    <w:p w:rsidR="00B66AD9" w:rsidRPr="009969AC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jc w:val="left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Eixo</w:t>
      </w:r>
      <w:r w:rsidR="00AB670D"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 (selecione um)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</w:p>
    <w:p w:rsidR="009969AC" w:rsidRPr="009969AC" w:rsidRDefault="00A0584E" w:rsidP="009969AC">
      <w:pPr>
        <w:pStyle w:val="textojustificado"/>
        <w:spacing w:before="120" w:beforeAutospacing="0" w:after="120" w:afterAutospacing="0"/>
        <w:ind w:left="735" w:right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sz w:val="22"/>
          <w:szCs w:val="22"/>
        </w:rPr>
        <w:t>)</w:t>
      </w:r>
      <w:r w:rsidR="009969AC" w:rsidRPr="009969AC">
        <w:rPr>
          <w:rFonts w:asciiTheme="minorHAnsi" w:hAnsiTheme="minorHAnsi"/>
          <w:color w:val="000000"/>
          <w:sz w:val="22"/>
          <w:szCs w:val="22"/>
        </w:rPr>
        <w:t>1º:  Organização democrática e representativa do Sistema Conselhos</w:t>
      </w:r>
    </w:p>
    <w:p w:rsidR="009969AC" w:rsidRPr="009969AC" w:rsidRDefault="00A0584E" w:rsidP="009969AC">
      <w:pPr>
        <w:pStyle w:val="textojustificado"/>
        <w:spacing w:before="120" w:beforeAutospacing="0" w:after="120" w:afterAutospacing="0"/>
        <w:ind w:left="735" w:right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(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sz w:val="22"/>
          <w:szCs w:val="22"/>
        </w:rPr>
        <w:t>)</w:t>
      </w:r>
      <w:r w:rsidR="009969AC" w:rsidRPr="009969AC">
        <w:rPr>
          <w:rFonts w:asciiTheme="minorHAnsi" w:hAnsiTheme="minorHAnsi"/>
          <w:color w:val="000000"/>
          <w:sz w:val="22"/>
          <w:szCs w:val="22"/>
        </w:rPr>
        <w:t>2º: O diálogo da Psicologia com a sociedade brasileira e suas relações com a democracia e direitos humanos</w:t>
      </w:r>
      <w:r w:rsidR="0055602C">
        <w:rPr>
          <w:rFonts w:asciiTheme="minorHAnsi" w:hAnsiTheme="minorHAnsi"/>
          <w:color w:val="000000"/>
          <w:sz w:val="22"/>
          <w:szCs w:val="22"/>
        </w:rPr>
        <w:t>.</w:t>
      </w:r>
    </w:p>
    <w:p w:rsidR="009969AC" w:rsidRPr="009969AC" w:rsidRDefault="00A0584E" w:rsidP="009969AC">
      <w:pPr>
        <w:pStyle w:val="textojustificado"/>
        <w:spacing w:before="120" w:beforeAutospacing="0" w:after="120" w:afterAutospacing="0"/>
        <w:ind w:left="735" w:right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sz w:val="22"/>
          <w:szCs w:val="22"/>
        </w:rPr>
        <w:t>)</w:t>
      </w:r>
      <w:r w:rsidR="009969AC" w:rsidRPr="009969AC">
        <w:rPr>
          <w:rFonts w:asciiTheme="minorHAnsi" w:hAnsiTheme="minorHAnsi"/>
          <w:color w:val="000000"/>
          <w:sz w:val="22"/>
          <w:szCs w:val="22"/>
        </w:rPr>
        <w:t>3º: Do Exercício Profissional</w:t>
      </w:r>
      <w:r w:rsidR="0055602C">
        <w:rPr>
          <w:rFonts w:asciiTheme="minorHAnsi" w:hAnsiTheme="minorHAnsi"/>
          <w:color w:val="000000"/>
          <w:sz w:val="22"/>
          <w:szCs w:val="22"/>
        </w:rPr>
        <w:t>.</w:t>
      </w:r>
    </w:p>
    <w:p w:rsidR="00D85FEA" w:rsidRPr="009969AC" w:rsidRDefault="00D85FEA" w:rsidP="0014697A">
      <w:pPr>
        <w:spacing w:after="120" w:line="240" w:lineRule="auto"/>
        <w:ind w:left="735"/>
        <w:jc w:val="both"/>
        <w:rPr>
          <w:rFonts w:cstheme="minorHAnsi"/>
        </w:rPr>
      </w:pPr>
      <w:r w:rsidRPr="009969AC">
        <w:rPr>
          <w:rStyle w:val="Forte"/>
          <w:rFonts w:eastAsia="Times New Roman" w:cstheme="minorHAnsi"/>
          <w:highlight w:val="yellow"/>
        </w:rPr>
        <w:object w:dxaOrig="1440" w:dyaOrig="1440">
          <v:shape id="_x0000_i1038" type="#_x0000_t75" style="width:1in;height:18.25pt" o:ole="">
            <v:imagedata r:id="rId8" o:title=""/>
          </v:shape>
          <w:control r:id="rId11" w:name="DefaultOcxName8" w:shapeid="_x0000_i1038"/>
        </w:object>
      </w:r>
    </w:p>
    <w:p w:rsidR="00D85FEA" w:rsidRPr="009969AC" w:rsidRDefault="00435961" w:rsidP="0014697A">
      <w:pPr>
        <w:pStyle w:val="corridonormal"/>
        <w:numPr>
          <w:ilvl w:val="0"/>
          <w:numId w:val="2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2"/>
          <w:szCs w:val="22"/>
        </w:rPr>
      </w:pP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Âmbito administrativo</w:t>
      </w:r>
      <w:r w:rsidR="00D85FEA"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69AC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(marque uma opção)</w:t>
      </w:r>
      <w:r w:rsidRPr="009969AC">
        <w:rPr>
          <w:rStyle w:val="Forte"/>
          <w:rFonts w:asciiTheme="minorHAnsi" w:hAnsiTheme="minorHAnsi" w:cstheme="minorHAnsi"/>
          <w:color w:val="auto"/>
          <w:sz w:val="22"/>
          <w:szCs w:val="22"/>
        </w:rPr>
        <w:t>:</w:t>
      </w:r>
      <w:bookmarkStart w:id="0" w:name="_GoBack"/>
      <w:bookmarkEnd w:id="0"/>
    </w:p>
    <w:p w:rsidR="00435961" w:rsidRPr="009969AC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) Regional</w:t>
      </w:r>
    </w:p>
    <w:p w:rsidR="00435961" w:rsidRPr="009969AC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</w:pPr>
      <w:proofErr w:type="gramStart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 xml:space="preserve">(   </w:t>
      </w:r>
      <w:proofErr w:type="gramEnd"/>
      <w:r w:rsidRPr="009969AC">
        <w:rPr>
          <w:rStyle w:val="Forte"/>
          <w:rFonts w:asciiTheme="minorHAnsi" w:hAnsiTheme="minorHAnsi" w:cstheme="minorHAnsi"/>
          <w:b w:val="0"/>
          <w:color w:val="auto"/>
          <w:sz w:val="22"/>
          <w:szCs w:val="22"/>
        </w:rPr>
        <w:t>) Nacional</w:t>
      </w:r>
    </w:p>
    <w:p w:rsidR="009969AC" w:rsidRPr="009969AC" w:rsidRDefault="009969AC" w:rsidP="0014697A">
      <w:pPr>
        <w:pStyle w:val="corridonormal"/>
        <w:spacing w:before="0" w:beforeAutospacing="0" w:after="120" w:line="240" w:lineRule="auto"/>
        <w:ind w:left="708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D485C" w:rsidRPr="00E172CA" w:rsidRDefault="00435961" w:rsidP="00C86413">
      <w:pPr>
        <w:pStyle w:val="corridonormal"/>
        <w:spacing w:before="0" w:beforeAutospacing="0" w:after="120" w:line="240" w:lineRule="auto"/>
        <w:rPr>
          <w:rFonts w:cstheme="minorHAnsi"/>
        </w:rPr>
      </w:pPr>
      <w:proofErr w:type="gramStart"/>
      <w:r w:rsidRPr="009969AC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proofErr w:type="gramEnd"/>
      <w:r w:rsidRPr="009969A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Proposta </w:t>
      </w:r>
      <w:r w:rsidRPr="009969AC">
        <w:rPr>
          <w:rFonts w:asciiTheme="minorHAnsi" w:hAnsiTheme="minorHAnsi" w:cstheme="minorHAnsi"/>
          <w:bCs/>
          <w:color w:val="000099"/>
          <w:sz w:val="22"/>
          <w:szCs w:val="22"/>
        </w:rPr>
        <w:t xml:space="preserve">(escreva o texto da proposta, lembrando que de acordo </w:t>
      </w:r>
      <w:r w:rsidRPr="00B359A3">
        <w:rPr>
          <w:rFonts w:asciiTheme="minorHAnsi" w:hAnsiTheme="minorHAnsi" w:cstheme="minorHAnsi"/>
          <w:bCs/>
          <w:color w:val="000099"/>
          <w:sz w:val="22"/>
          <w:szCs w:val="22"/>
        </w:rPr>
        <w:t xml:space="preserve">com o </w:t>
      </w:r>
      <w:r w:rsidRPr="00B359A3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Art. </w:t>
      </w:r>
      <w:r w:rsidR="009969AC" w:rsidRPr="00B359A3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07</w:t>
      </w:r>
      <w:r w:rsidRPr="00B359A3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, parágrafo único - Do Regulamento do </w:t>
      </w:r>
      <w:r w:rsidR="009969AC" w:rsidRPr="00B359A3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>10</w:t>
      </w:r>
      <w:r w:rsidRPr="00B359A3">
        <w:rPr>
          <w:rStyle w:val="Forte"/>
          <w:rFonts w:asciiTheme="minorHAnsi" w:hAnsiTheme="minorHAnsi" w:cstheme="minorHAnsi"/>
          <w:b w:val="0"/>
          <w:color w:val="000099"/>
          <w:sz w:val="22"/>
          <w:szCs w:val="22"/>
        </w:rPr>
        <w:t xml:space="preserve">º CNP: </w:t>
      </w:r>
      <w:r w:rsidR="009969AC" w:rsidRPr="00B359A3">
        <w:rPr>
          <w:rFonts w:asciiTheme="minorHAnsi" w:hAnsiTheme="minorHAnsi" w:cstheme="minorHAnsi"/>
          <w:bCs/>
          <w:color w:val="000099"/>
          <w:sz w:val="22"/>
          <w:szCs w:val="22"/>
        </w:rPr>
        <w:t>Parágrafo único: Propostas são diretrizes gerais sobre um tema ou uma área da Psicologia que deverão nortear a atuação</w:t>
      </w:r>
      <w:r w:rsidR="009969AC" w:rsidRPr="009969AC">
        <w:rPr>
          <w:rFonts w:asciiTheme="minorHAnsi" w:hAnsiTheme="minorHAnsi" w:cstheme="minorHAnsi"/>
          <w:bCs/>
          <w:color w:val="000099"/>
          <w:sz w:val="22"/>
          <w:szCs w:val="22"/>
        </w:rPr>
        <w:t xml:space="preserve"> da próxima gestão dos Conselhos Regionais e Federal de Psicologia. As propostas devem ser orações únicas, sem encaminhamentos</w:t>
      </w:r>
      <w:r w:rsidR="00B359A3">
        <w:rPr>
          <w:rFonts w:asciiTheme="minorHAnsi" w:hAnsiTheme="minorHAnsi" w:cstheme="minorHAnsi"/>
          <w:bCs/>
          <w:color w:val="000099"/>
          <w:sz w:val="22"/>
          <w:szCs w:val="22"/>
        </w:rPr>
        <w:t>)</w:t>
      </w:r>
      <w:r w:rsidR="00B66AD9" w:rsidRPr="009969AC">
        <w:rPr>
          <w:rFonts w:asciiTheme="minorHAnsi" w:hAnsiTheme="minorHAnsi"/>
          <w:b/>
          <w:color w:val="000099"/>
          <w:sz w:val="22"/>
          <w:szCs w:val="22"/>
        </w:rPr>
        <w:t>:</w:t>
      </w:r>
    </w:p>
    <w:sectPr w:rsidR="002D485C" w:rsidRPr="00E172C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19" w:rsidRDefault="00167A19" w:rsidP="00B66AD9">
      <w:pPr>
        <w:spacing w:after="0" w:line="240" w:lineRule="auto"/>
      </w:pPr>
      <w:r>
        <w:separator/>
      </w:r>
    </w:p>
  </w:endnote>
  <w:endnote w:type="continuationSeparator" w:id="0">
    <w:p w:rsidR="00167A19" w:rsidRDefault="00167A19" w:rsidP="00B6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19" w:rsidRDefault="00167A19" w:rsidP="00B66AD9">
      <w:pPr>
        <w:spacing w:after="0" w:line="240" w:lineRule="auto"/>
      </w:pPr>
      <w:r>
        <w:separator/>
      </w:r>
    </w:p>
  </w:footnote>
  <w:footnote w:type="continuationSeparator" w:id="0">
    <w:p w:rsidR="00167A19" w:rsidRDefault="00167A19" w:rsidP="00B6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13" w:rsidRDefault="00C86413" w:rsidP="00C8641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714547</wp:posOffset>
              </wp:positionH>
              <wp:positionV relativeFrom="paragraph">
                <wp:posOffset>198689</wp:posOffset>
              </wp:positionV>
              <wp:extent cx="5145206" cy="613997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206" cy="6139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6413" w:rsidRPr="00C86413" w:rsidRDefault="00C86413" w:rsidP="00C8641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4"/>
                            </w:rPr>
                          </w:pPr>
                          <w:r w:rsidRPr="00C86413">
                            <w:rPr>
                              <w:rFonts w:cstheme="minorHAnsi"/>
                              <w:b/>
                              <w:sz w:val="24"/>
                            </w:rPr>
                            <w:t>FORMULÁRIO PARA ENVIO DE PROPOSTAS DE EVENTOS PREPARATÓRIOS,</w:t>
                          </w:r>
                          <w:r>
                            <w:rPr>
                              <w:rFonts w:cstheme="minorHAnsi"/>
                              <w:b/>
                              <w:sz w:val="24"/>
                            </w:rPr>
                            <w:t xml:space="preserve"> </w:t>
                          </w:r>
                          <w:r w:rsidRPr="00C86413">
                            <w:rPr>
                              <w:rFonts w:cstheme="minorHAnsi"/>
                              <w:b/>
                              <w:sz w:val="24"/>
                            </w:rPr>
                            <w:t xml:space="preserve">PRÉ-CONGRESSOS E PARTICIPAÇÃO </w:t>
                          </w:r>
                          <w:proofErr w:type="gramStart"/>
                          <w:r w:rsidRPr="00C86413">
                            <w:rPr>
                              <w:rFonts w:cstheme="minorHAnsi"/>
                              <w:b/>
                              <w:sz w:val="24"/>
                            </w:rPr>
                            <w:t>ON-LINE</w:t>
                          </w:r>
                          <w:proofErr w:type="gramEnd"/>
                        </w:p>
                        <w:p w:rsidR="00C86413" w:rsidRPr="00C86413" w:rsidRDefault="00C86413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6.25pt;margin-top:15.65pt;width:405.1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" filled="f" stroked="f">
              <v:textbox>
                <w:txbxContent>
                  <w:p w:rsidR="00C86413" w:rsidRPr="00C86413" w:rsidRDefault="00C86413" w:rsidP="00C8641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24"/>
                      </w:rPr>
                    </w:pPr>
                    <w:r w:rsidRPr="00C86413">
                      <w:rPr>
                        <w:rFonts w:cstheme="minorHAnsi"/>
                        <w:b/>
                        <w:sz w:val="24"/>
                      </w:rPr>
                      <w:t>FORMULÁRIO PARA ENVIO DE PROPOSTAS DE EVENTOS PREPARATÓRIOS,</w:t>
                    </w:r>
                    <w:r>
                      <w:rPr>
                        <w:rFonts w:cstheme="minorHAnsi"/>
                        <w:b/>
                        <w:sz w:val="24"/>
                      </w:rPr>
                      <w:t xml:space="preserve"> </w:t>
                    </w:r>
                    <w:r w:rsidRPr="00C86413">
                      <w:rPr>
                        <w:rFonts w:cstheme="minorHAnsi"/>
                        <w:b/>
                        <w:sz w:val="24"/>
                      </w:rPr>
                      <w:t xml:space="preserve">PRÉ-CONGRESSOS E PARTICIPAÇÃO </w:t>
                    </w:r>
                    <w:proofErr w:type="gramStart"/>
                    <w:r w:rsidRPr="00C86413">
                      <w:rPr>
                        <w:rFonts w:cstheme="minorHAnsi"/>
                        <w:b/>
                        <w:sz w:val="24"/>
                      </w:rPr>
                      <w:t>ON-LINE</w:t>
                    </w:r>
                    <w:proofErr w:type="gramEnd"/>
                  </w:p>
                  <w:p w:rsidR="00C86413" w:rsidRPr="00C86413" w:rsidRDefault="00C86413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DD291A7" wp14:editId="322A6665">
          <wp:extent cx="720000" cy="720000"/>
          <wp:effectExtent l="0" t="0" r="444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P_10CNP_Selo_Marca_dÁg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7A19" w:rsidRPr="00C86413" w:rsidRDefault="00167A19" w:rsidP="00C864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B19"/>
    <w:multiLevelType w:val="hybridMultilevel"/>
    <w:tmpl w:val="DAE4E376"/>
    <w:lvl w:ilvl="0" w:tplc="D3B8E1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83B11EF"/>
    <w:multiLevelType w:val="hybridMultilevel"/>
    <w:tmpl w:val="A7AC2258"/>
    <w:lvl w:ilvl="0" w:tplc="1F9268D8">
      <w:start w:val="7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A"/>
    <w:rsid w:val="0014697A"/>
    <w:rsid w:val="00167A19"/>
    <w:rsid w:val="002D485C"/>
    <w:rsid w:val="00435961"/>
    <w:rsid w:val="0055602C"/>
    <w:rsid w:val="00564FD3"/>
    <w:rsid w:val="009969AC"/>
    <w:rsid w:val="009C321F"/>
    <w:rsid w:val="00A0584E"/>
    <w:rsid w:val="00AB670D"/>
    <w:rsid w:val="00AF73F3"/>
    <w:rsid w:val="00B359A3"/>
    <w:rsid w:val="00B50F80"/>
    <w:rsid w:val="00B66AD9"/>
    <w:rsid w:val="00C15E99"/>
    <w:rsid w:val="00C86413"/>
    <w:rsid w:val="00D40E17"/>
    <w:rsid w:val="00D851C7"/>
    <w:rsid w:val="00D85FEA"/>
    <w:rsid w:val="00DB5847"/>
    <w:rsid w:val="00E172CA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Myriad Pro" w:eastAsia="Times New Roman" w:hAnsi="Myriad Pro" w:cs="Times New Roman"/>
      <w:color w:val="584870"/>
      <w:sz w:val="36"/>
      <w:szCs w:val="36"/>
      <w:lang w:eastAsia="pt-BR"/>
    </w:rPr>
  </w:style>
  <w:style w:type="paragraph" w:customStyle="1" w:styleId="corridonormal">
    <w:name w:val="corridonormal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Tahoma" w:eastAsia="Times New Roman" w:hAnsi="Tahoma" w:cs="Tahoma"/>
      <w:color w:val="333333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85FEA"/>
    <w:rPr>
      <w:b/>
      <w:bCs/>
    </w:rPr>
  </w:style>
  <w:style w:type="paragraph" w:styleId="PargrafodaLista">
    <w:name w:val="List Paragraph"/>
    <w:basedOn w:val="Normal"/>
    <w:uiPriority w:val="34"/>
    <w:qFormat/>
    <w:rsid w:val="00B66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AD9"/>
  </w:style>
  <w:style w:type="paragraph" w:styleId="Rodap">
    <w:name w:val="footer"/>
    <w:basedOn w:val="Normal"/>
    <w:link w:val="Rodap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AD9"/>
  </w:style>
  <w:style w:type="paragraph" w:styleId="Textodebalo">
    <w:name w:val="Balloon Text"/>
    <w:basedOn w:val="Normal"/>
    <w:link w:val="TextodebaloChar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AD9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99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Myriad Pro" w:eastAsia="Times New Roman" w:hAnsi="Myriad Pro" w:cs="Times New Roman"/>
      <w:color w:val="584870"/>
      <w:sz w:val="36"/>
      <w:szCs w:val="36"/>
      <w:lang w:eastAsia="pt-BR"/>
    </w:rPr>
  </w:style>
  <w:style w:type="paragraph" w:customStyle="1" w:styleId="corridonormal">
    <w:name w:val="corridonormal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Tahoma" w:eastAsia="Times New Roman" w:hAnsi="Tahoma" w:cs="Tahoma"/>
      <w:color w:val="333333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85FEA"/>
    <w:rPr>
      <w:b/>
      <w:bCs/>
    </w:rPr>
  </w:style>
  <w:style w:type="paragraph" w:styleId="PargrafodaLista">
    <w:name w:val="List Paragraph"/>
    <w:basedOn w:val="Normal"/>
    <w:uiPriority w:val="34"/>
    <w:qFormat/>
    <w:rsid w:val="00B66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AD9"/>
  </w:style>
  <w:style w:type="paragraph" w:styleId="Rodap">
    <w:name w:val="footer"/>
    <w:basedOn w:val="Normal"/>
    <w:link w:val="Rodap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AD9"/>
  </w:style>
  <w:style w:type="paragraph" w:styleId="Textodebalo">
    <w:name w:val="Balloon Text"/>
    <w:basedOn w:val="Normal"/>
    <w:link w:val="TextodebaloChar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AD9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99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6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PROPOSTAS DE EVENTOS PREPARATÓRIOS E PRÉ-CONGRESSOS</vt:lpstr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PROPOSTAS DE EVENTOS PREPARATÓRIOS E PRÉ-CONGRESSOS</dc:title>
  <dc:creator>Fabíola Correia</dc:creator>
  <cp:lastModifiedBy>Carolina Pereira Barbosa</cp:lastModifiedBy>
  <cp:revision>4</cp:revision>
  <dcterms:created xsi:type="dcterms:W3CDTF">2018-07-27T20:08:00Z</dcterms:created>
  <dcterms:modified xsi:type="dcterms:W3CDTF">2018-07-27T20:16:00Z</dcterms:modified>
</cp:coreProperties>
</file>